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2BEC" w14:textId="77777777" w:rsidR="00DD6FBF" w:rsidRDefault="00385EA5">
      <w:pPr>
        <w:rPr>
          <w:rFonts w:ascii="Gill Sans" w:hAnsi="Gill Sans"/>
          <w:b/>
          <w:sz w:val="32"/>
        </w:rPr>
      </w:pPr>
      <w:r w:rsidRPr="00385EA5">
        <w:rPr>
          <w:rFonts w:ascii="Gill Sans" w:hAnsi="Gill Sans"/>
          <w:b/>
          <w:sz w:val="32"/>
        </w:rPr>
        <w:t>Pro forma for entries to the Cambridge Concert Calendar</w:t>
      </w:r>
    </w:p>
    <w:p w14:paraId="070FAD97" w14:textId="77777777" w:rsidR="00385EA5" w:rsidRDefault="00385EA5">
      <w:pPr>
        <w:rPr>
          <w:rFonts w:ascii="Gill Sans" w:hAnsi="Gill Sans"/>
          <w:b/>
          <w:sz w:val="32"/>
        </w:rPr>
      </w:pPr>
      <w:r>
        <w:rPr>
          <w:rFonts w:ascii="Gill Sans" w:hAnsi="Gill Sans"/>
          <w:b/>
          <w:sz w:val="32"/>
        </w:rPr>
        <w:t>(N</w:t>
      </w:r>
      <w:r w:rsidR="00DD6FBF">
        <w:rPr>
          <w:rFonts w:ascii="Gill Sans" w:hAnsi="Gill Sans"/>
          <w:b/>
          <w:sz w:val="32"/>
        </w:rPr>
        <w:t>.</w:t>
      </w:r>
      <w:r>
        <w:rPr>
          <w:rFonts w:ascii="Gill Sans" w:hAnsi="Gill Sans"/>
          <w:b/>
          <w:sz w:val="32"/>
        </w:rPr>
        <w:t>B</w:t>
      </w:r>
      <w:r w:rsidR="00DD6FBF">
        <w:rPr>
          <w:rFonts w:ascii="Gill Sans" w:hAnsi="Gill Sans"/>
          <w:b/>
          <w:sz w:val="32"/>
        </w:rPr>
        <w:t>.</w:t>
      </w:r>
      <w:r>
        <w:rPr>
          <w:rFonts w:ascii="Gill Sans" w:hAnsi="Gill Sans"/>
          <w:b/>
          <w:sz w:val="32"/>
        </w:rPr>
        <w:t xml:space="preserve"> different font now!) </w:t>
      </w:r>
    </w:p>
    <w:p w14:paraId="7F833DD0" w14:textId="77777777" w:rsidR="00385EA5" w:rsidRDefault="00385EA5">
      <w:pPr>
        <w:rPr>
          <w:rFonts w:ascii="Gill Sans" w:hAnsi="Gill Sans"/>
          <w:b/>
          <w:sz w:val="32"/>
        </w:rPr>
      </w:pPr>
    </w:p>
    <w:p w14:paraId="68E74B19" w14:textId="77777777" w:rsidR="00385EA5" w:rsidRDefault="00385EA5">
      <w:pPr>
        <w:rPr>
          <w:rFonts w:ascii="Gill Sans" w:hAnsi="Gill Sans"/>
          <w:sz w:val="32"/>
        </w:rPr>
      </w:pPr>
      <w:r w:rsidRPr="00385EA5">
        <w:rPr>
          <w:rFonts w:ascii="Gill Sans" w:hAnsi="Gill Sans"/>
          <w:sz w:val="32"/>
        </w:rPr>
        <w:t xml:space="preserve">Please follow this layout exactly, paying attention to bold and not bold, minimum punctuation, </w:t>
      </w:r>
      <w:r w:rsidR="00DD6FBF">
        <w:rPr>
          <w:rFonts w:ascii="Gill Sans" w:hAnsi="Gill Sans"/>
          <w:sz w:val="32"/>
        </w:rPr>
        <w:t>i</w:t>
      </w:r>
      <w:r>
        <w:rPr>
          <w:rFonts w:ascii="Gill Sans" w:hAnsi="Gill Sans"/>
          <w:sz w:val="32"/>
        </w:rPr>
        <w:t>talics for the titles of works but nothing else, and please put the info in the same order</w:t>
      </w:r>
      <w:r w:rsidR="001F3BCF">
        <w:rPr>
          <w:rFonts w:ascii="Gill Sans" w:hAnsi="Gill Sans"/>
          <w:sz w:val="32"/>
        </w:rPr>
        <w:t xml:space="preserve"> as on this example.</w:t>
      </w:r>
    </w:p>
    <w:p w14:paraId="0C38E5B6" w14:textId="77777777" w:rsidR="001F3BCF" w:rsidRDefault="001F3BCF">
      <w:pPr>
        <w:rPr>
          <w:rFonts w:ascii="Gill Sans" w:hAnsi="Gill Sans"/>
          <w:sz w:val="32"/>
        </w:rPr>
      </w:pPr>
    </w:p>
    <w:p w14:paraId="7DD1329B" w14:textId="77777777" w:rsidR="00385EA5" w:rsidRDefault="00385EA5">
      <w:pPr>
        <w:rPr>
          <w:rFonts w:ascii="Gill Sans" w:hAnsi="Gill Sans"/>
          <w:sz w:val="32"/>
        </w:rPr>
      </w:pPr>
      <w:r>
        <w:rPr>
          <w:rFonts w:ascii="Gill Sans" w:hAnsi="Gill Sans"/>
          <w:sz w:val="32"/>
        </w:rPr>
        <w:t xml:space="preserve">The font is Gill Sans, pt 12. </w:t>
      </w:r>
      <w:r w:rsidR="001F3BCF">
        <w:rPr>
          <w:rFonts w:ascii="Gill Sans" w:hAnsi="Gill Sans"/>
          <w:sz w:val="32"/>
        </w:rPr>
        <w:t xml:space="preserve"> Example:</w:t>
      </w:r>
    </w:p>
    <w:p w14:paraId="5D8F6D0D" w14:textId="77777777" w:rsidR="00385EA5" w:rsidRDefault="00385EA5">
      <w:pPr>
        <w:rPr>
          <w:rFonts w:ascii="Gill Sans" w:hAnsi="Gill Sans"/>
          <w:sz w:val="32"/>
        </w:rPr>
      </w:pPr>
    </w:p>
    <w:p w14:paraId="62577897" w14:textId="77777777" w:rsidR="001F3BCF" w:rsidRDefault="001F3BCF" w:rsidP="00385EA5">
      <w:pPr>
        <w:pStyle w:val="NormalWeb"/>
        <w:spacing w:before="0" w:beforeAutospacing="0" w:after="0" w:afterAutospacing="0"/>
        <w:jc w:val="center"/>
        <w:rPr>
          <w:rFonts w:ascii="Gill Sans" w:hAnsi="Gill Sans"/>
          <w:b/>
          <w:sz w:val="24"/>
          <w:szCs w:val="22"/>
        </w:rPr>
      </w:pPr>
    </w:p>
    <w:p w14:paraId="50BA3623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Cs w:val="18"/>
          <w:lang w:val="en-US"/>
        </w:rPr>
      </w:pPr>
      <w:r w:rsidRPr="00091C37">
        <w:rPr>
          <w:rFonts w:ascii="Gill Sans" w:hAnsi="Gill Sans" w:cs="Gill Sans"/>
          <w:b/>
          <w:bCs/>
          <w:color w:val="000000"/>
          <w:szCs w:val="18"/>
          <w:lang w:val="en-US"/>
        </w:rPr>
        <w:t>SUNDAY 12 FEBRUARY at 7.30pm</w:t>
      </w:r>
      <w:r>
        <w:rPr>
          <w:rFonts w:ascii="Gill Sans" w:hAnsi="Gill Sans" w:cs="Gill Sans"/>
          <w:b/>
          <w:bCs/>
          <w:color w:val="000000"/>
          <w:szCs w:val="18"/>
          <w:lang w:val="en-US"/>
        </w:rPr>
        <w:t xml:space="preserve"> (until 9.30pm)</w:t>
      </w:r>
    </w:p>
    <w:p w14:paraId="12BBAB2B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>West Road Concert Hall, Cambridge</w:t>
      </w:r>
    </w:p>
    <w:p w14:paraId="44A24AEA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Cs w:val="18"/>
          <w:lang w:val="en-US"/>
        </w:rPr>
      </w:pPr>
      <w:r w:rsidRPr="00091C37">
        <w:rPr>
          <w:rFonts w:ascii="Gill Sans" w:hAnsi="Gill Sans" w:cs="Gill Sans"/>
          <w:b/>
          <w:bCs/>
          <w:color w:val="000000"/>
          <w:szCs w:val="18"/>
          <w:lang w:val="en-US"/>
        </w:rPr>
        <w:t>City of Cambridge Symphony Orchestra</w:t>
      </w:r>
    </w:p>
    <w:p w14:paraId="2120D8FD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Saint-Saens </w:t>
      </w:r>
      <w:r w:rsidRPr="00091C37">
        <w:rPr>
          <w:rFonts w:ascii="Gill Sans" w:hAnsi="Gill Sans" w:cs="Gill Sans"/>
          <w:i/>
          <w:iCs/>
          <w:color w:val="000000"/>
          <w:szCs w:val="18"/>
          <w:lang w:val="en-US"/>
        </w:rPr>
        <w:t>Bacchanale from Samson and Dalila</w:t>
      </w:r>
    </w:p>
    <w:p w14:paraId="04311D8F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Mendelssohn </w:t>
      </w:r>
      <w:r w:rsidRPr="00091C37">
        <w:rPr>
          <w:rFonts w:ascii="Gill Sans" w:hAnsi="Gill Sans" w:cs="Gill Sans"/>
          <w:i/>
          <w:iCs/>
          <w:color w:val="000000"/>
          <w:szCs w:val="18"/>
          <w:lang w:val="en-US"/>
        </w:rPr>
        <w:t>Violin Concerto</w:t>
      </w:r>
    </w:p>
    <w:p w14:paraId="6B479A8A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Khachaturian </w:t>
      </w:r>
      <w:r w:rsidRPr="00091C37">
        <w:rPr>
          <w:rFonts w:ascii="Gill Sans" w:hAnsi="Gill Sans" w:cs="Gill Sans"/>
          <w:i/>
          <w:iCs/>
          <w:color w:val="000000"/>
          <w:szCs w:val="18"/>
          <w:lang w:val="en-US"/>
        </w:rPr>
        <w:t>Spartacus Suite no. 2</w:t>
      </w:r>
    </w:p>
    <w:p w14:paraId="350084B0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>Tchaikovsky</w:t>
      </w:r>
      <w:r w:rsidRPr="00091C37">
        <w:rPr>
          <w:rFonts w:ascii="Gill Sans" w:hAnsi="Gill Sans" w:cs="Gill Sans"/>
          <w:i/>
          <w:iCs/>
          <w:color w:val="000000"/>
          <w:szCs w:val="18"/>
          <w:lang w:val="en-US"/>
        </w:rPr>
        <w:t xml:space="preserve"> Francesca da Rimini </w:t>
      </w:r>
    </w:p>
    <w:p w14:paraId="6FEF24C8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r>
        <w:rPr>
          <w:rFonts w:ascii="Gill Sans" w:hAnsi="Gill Sans" w:cs="Gill Sans"/>
          <w:color w:val="000000"/>
          <w:szCs w:val="18"/>
          <w:lang w:val="en-US"/>
        </w:rPr>
        <w:t xml:space="preserve">Violin </w:t>
      </w: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 Michael Foyle</w:t>
      </w:r>
    </w:p>
    <w:p w14:paraId="44630C7C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r>
        <w:rPr>
          <w:rFonts w:ascii="Gill Sans" w:hAnsi="Gill Sans" w:cs="Gill Sans"/>
          <w:color w:val="000000"/>
          <w:szCs w:val="18"/>
          <w:lang w:val="en-US"/>
        </w:rPr>
        <w:t xml:space="preserve">Conductor </w:t>
      </w: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 Robert Hodge</w:t>
      </w:r>
    </w:p>
    <w:p w14:paraId="26E2C664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>£18, £16 (concessions), £8 (students), £5 (children)</w:t>
      </w:r>
    </w:p>
    <w:p w14:paraId="64E1BFE5" w14:textId="77777777" w:rsidR="00091C37" w:rsidRPr="00091C37" w:rsidRDefault="00091C37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r w:rsidRPr="00091C37">
        <w:rPr>
          <w:rFonts w:ascii="Gill Sans" w:hAnsi="Gill Sans" w:cs="Gill Sans"/>
          <w:color w:val="000000"/>
          <w:szCs w:val="18"/>
          <w:lang w:val="en-US"/>
        </w:rPr>
        <w:t xml:space="preserve">Box Office 01223 300085 </w:t>
      </w:r>
    </w:p>
    <w:p w14:paraId="438B9EAA" w14:textId="77777777" w:rsidR="00091C37" w:rsidRPr="00091C37" w:rsidRDefault="00A7145B" w:rsidP="00091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Cs w:val="18"/>
          <w:lang w:val="en-US"/>
        </w:rPr>
      </w:pPr>
      <w:hyperlink r:id="rId4" w:history="1">
        <w:r w:rsidR="00091C37" w:rsidRPr="00091C37">
          <w:rPr>
            <w:rFonts w:ascii="Gill Sans" w:hAnsi="Gill Sans" w:cs="Gill Sans"/>
            <w:color w:val="0000FF"/>
            <w:szCs w:val="18"/>
            <w:u w:val="single" w:color="0000FF"/>
            <w:lang w:val="en-US"/>
          </w:rPr>
          <w:t>www.adcticketing.com</w:t>
        </w:r>
      </w:hyperlink>
    </w:p>
    <w:p w14:paraId="5E52BDDE" w14:textId="77777777" w:rsidR="00385EA5" w:rsidRPr="00385EA5" w:rsidRDefault="00385EA5">
      <w:pPr>
        <w:rPr>
          <w:rFonts w:ascii="Gill Sans" w:hAnsi="Gill Sans"/>
        </w:rPr>
      </w:pPr>
    </w:p>
    <w:p w14:paraId="274ACCE2" w14:textId="77777777" w:rsidR="00385EA5" w:rsidRDefault="00385EA5">
      <w:pPr>
        <w:rPr>
          <w:rFonts w:ascii="Gill Sans" w:hAnsi="Gill Sans"/>
          <w:sz w:val="32"/>
        </w:rPr>
      </w:pPr>
    </w:p>
    <w:p w14:paraId="7BA2CEC4" w14:textId="4191A90D" w:rsidR="00276EF4" w:rsidRPr="00385EA5" w:rsidRDefault="00DD6FBF">
      <w:pPr>
        <w:rPr>
          <w:rFonts w:ascii="Gill Sans" w:hAnsi="Gill Sans"/>
          <w:sz w:val="32"/>
        </w:rPr>
      </w:pPr>
      <w:r w:rsidRPr="00DD6FBF">
        <w:rPr>
          <w:rFonts w:ascii="Gill Sans" w:hAnsi="Gill Sans"/>
          <w:sz w:val="32"/>
        </w:rPr>
        <w:t>When you have entered your concert details please send the form as an attachment to:</w:t>
      </w:r>
      <w:r>
        <w:rPr>
          <w:rFonts w:eastAsia="Times New Roman"/>
          <w:color w:val="0433FF"/>
        </w:rPr>
        <w:t xml:space="preserve"> </w:t>
      </w:r>
      <w:hyperlink r:id="rId5" w:history="1">
        <w:r w:rsidR="00A7145B" w:rsidRPr="00CE253D">
          <w:rPr>
            <w:rStyle w:val="Hyperlink"/>
            <w:rFonts w:eastAsia="Times New Roman"/>
          </w:rPr>
          <w:t>mjheywood64@gmail.com</w:t>
        </w:r>
      </w:hyperlink>
    </w:p>
    <w:sectPr w:rsidR="00276EF4" w:rsidRPr="00385EA5" w:rsidSect="00276E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A5"/>
    <w:rsid w:val="00091C37"/>
    <w:rsid w:val="001E7E4A"/>
    <w:rsid w:val="001F3BCF"/>
    <w:rsid w:val="00321BCE"/>
    <w:rsid w:val="00385EA5"/>
    <w:rsid w:val="003E51AF"/>
    <w:rsid w:val="007E4D2C"/>
    <w:rsid w:val="00957F43"/>
    <w:rsid w:val="00A7145B"/>
    <w:rsid w:val="00DD6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FA57B7"/>
  <w15:docId w15:val="{AF0E7E4F-BD26-4E41-8D67-32EF366A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5EA5"/>
    <w:rPr>
      <w:color w:val="0000FF"/>
      <w:u w:val="single"/>
    </w:rPr>
  </w:style>
  <w:style w:type="paragraph" w:styleId="NormalWeb">
    <w:name w:val="Normal (Web)"/>
    <w:basedOn w:val="Normal"/>
    <w:uiPriority w:val="99"/>
    <w:rsid w:val="00385EA5"/>
    <w:pPr>
      <w:spacing w:before="100" w:beforeAutospacing="1" w:after="100" w:afterAutospacing="1"/>
    </w:pPr>
    <w:rPr>
      <w:rFonts w:ascii="Times" w:eastAsia="Times" w:hAnsi="Times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heywood64@gmail.com" TargetMode="External"/><Relationship Id="rId4" Type="http://schemas.openxmlformats.org/officeDocument/2006/relationships/hyperlink" Target="http://www.adctick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Heywood</dc:creator>
  <cp:keywords/>
  <cp:lastModifiedBy>Andrew Halstead</cp:lastModifiedBy>
  <cp:revision>3</cp:revision>
  <dcterms:created xsi:type="dcterms:W3CDTF">2020-10-20T15:49:00Z</dcterms:created>
  <dcterms:modified xsi:type="dcterms:W3CDTF">2021-09-13T10:17:00Z</dcterms:modified>
</cp:coreProperties>
</file>